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813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5813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5813" w:rsidRPr="004C5CA9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15813" w:rsidRPr="004C5CA9" w:rsidRDefault="00A15813" w:rsidP="00A15813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4C5CA9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МИНИСТЕРСТВО ПРОСВЕЩЕНИЯ РОССИЙСКОЙ ФЕДЕРАЦИИ</w:t>
      </w:r>
    </w:p>
    <w:p w:rsidR="00A15813" w:rsidRPr="004C5CA9" w:rsidRDefault="00A15813" w:rsidP="00A15813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4C5CA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Министерство образования и науки Чеченской Республики</w:t>
      </w:r>
    </w:p>
    <w:p w:rsidR="00A15813" w:rsidRPr="004C5CA9" w:rsidRDefault="00A15813" w:rsidP="00A15813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4C5CA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Министерство образования и науки Чеченской Республики</w:t>
      </w:r>
    </w:p>
    <w:p w:rsidR="00A15813" w:rsidRPr="004C5CA9" w:rsidRDefault="00A15813" w:rsidP="00A15813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4C5CA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МБОУ "СОШ №64"</w:t>
      </w:r>
    </w:p>
    <w:tbl>
      <w:tblPr>
        <w:tblW w:w="4706" w:type="dxa"/>
        <w:tblCellMar>
          <w:top w:w="10" w:type="dxa"/>
          <w:left w:w="10" w:type="dxa"/>
          <w:bottom w:w="10" w:type="dxa"/>
          <w:right w:w="10" w:type="dxa"/>
        </w:tblCellMar>
        <w:tblLook w:val="04A0"/>
      </w:tblPr>
      <w:tblGrid>
        <w:gridCol w:w="2322"/>
        <w:gridCol w:w="3238"/>
        <w:gridCol w:w="2885"/>
      </w:tblGrid>
      <w:tr w:rsidR="00A15813" w:rsidRPr="00A15813" w:rsidTr="00A15813"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4C5CA9" w:rsidRDefault="004C5CA9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15813" w:rsidRPr="00A15813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5813">
              <w:rPr>
                <w:rFonts w:ascii="Times New Roman" w:eastAsia="Times New Roman" w:hAnsi="Times New Roman" w:cs="Times New Roman"/>
                <w:lang w:eastAsia="ru-RU"/>
              </w:rPr>
              <w:t>РАССМОТРЕНО</w:t>
            </w:r>
            <w:r w:rsidRPr="00A15813">
              <w:rPr>
                <w:rFonts w:ascii="Times New Roman" w:eastAsia="Times New Roman" w:hAnsi="Times New Roman" w:cs="Times New Roman"/>
                <w:lang w:eastAsia="ru-RU"/>
              </w:rPr>
              <w:br/>
              <w:t>на заседании Педагогического совета</w:t>
            </w:r>
            <w:r w:rsidRPr="00A15813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15813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15813">
              <w:rPr>
                <w:rFonts w:ascii="Times New Roman" w:eastAsia="Times New Roman" w:hAnsi="Times New Roman" w:cs="Times New Roman"/>
                <w:lang w:eastAsia="ru-RU"/>
              </w:rPr>
              <w:br/>
              <w:t>Протокол №1</w:t>
            </w:r>
            <w:r w:rsidRPr="00A15813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15813">
              <w:rPr>
                <w:rFonts w:ascii="Times New Roman" w:eastAsia="Times New Roman" w:hAnsi="Times New Roman" w:cs="Times New Roman"/>
                <w:lang w:eastAsia="ru-RU"/>
              </w:rPr>
              <w:br/>
              <w:t>от "31.08" месяц 2022 г.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4C5CA9" w:rsidRDefault="004C5CA9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15813" w:rsidRPr="00A15813" w:rsidRDefault="00A15813" w:rsidP="000A51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5813">
              <w:rPr>
                <w:rFonts w:ascii="Times New Roman" w:eastAsia="Times New Roman" w:hAnsi="Times New Roman" w:cs="Times New Roman"/>
                <w:lang w:eastAsia="ru-RU"/>
              </w:rPr>
              <w:t>СОГЛАСОВАНО</w:t>
            </w:r>
            <w:r w:rsidRPr="00A15813">
              <w:rPr>
                <w:rFonts w:ascii="Times New Roman" w:eastAsia="Times New Roman" w:hAnsi="Times New Roman" w:cs="Times New Roman"/>
                <w:lang w:eastAsia="ru-RU"/>
              </w:rPr>
              <w:br/>
              <w:t>Заместитель директора по НМР МБОУ "СОШ№64" г</w:t>
            </w:r>
            <w:proofErr w:type="gramStart"/>
            <w:r w:rsidRPr="00A15813">
              <w:rPr>
                <w:rFonts w:ascii="Times New Roman" w:eastAsia="Times New Roman" w:hAnsi="Times New Roman" w:cs="Times New Roman"/>
                <w:lang w:eastAsia="ru-RU"/>
              </w:rPr>
              <w:t>.Г</w:t>
            </w:r>
            <w:proofErr w:type="gramEnd"/>
            <w:r w:rsidRPr="00A15813">
              <w:rPr>
                <w:rFonts w:ascii="Times New Roman" w:eastAsia="Times New Roman" w:hAnsi="Times New Roman" w:cs="Times New Roman"/>
                <w:lang w:eastAsia="ru-RU"/>
              </w:rPr>
              <w:t>розного</w:t>
            </w:r>
            <w:r w:rsidRPr="00A15813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15813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="000A510E">
              <w:rPr>
                <w:rFonts w:ascii="Times New Roman" w:eastAsia="Times New Roman" w:hAnsi="Times New Roman" w:cs="Times New Roman"/>
                <w:lang w:eastAsia="ru-RU"/>
              </w:rPr>
              <w:t>П.Я.Джабраилова_________</w:t>
            </w:r>
            <w:r w:rsidRPr="00A15813">
              <w:rPr>
                <w:rFonts w:ascii="Times New Roman" w:eastAsia="Times New Roman" w:hAnsi="Times New Roman" w:cs="Times New Roman"/>
                <w:lang w:eastAsia="ru-RU"/>
              </w:rPr>
              <w:t>ФИО</w:t>
            </w:r>
            <w:proofErr w:type="spellEnd"/>
            <w:r w:rsidRPr="00A15813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15813">
              <w:rPr>
                <w:rFonts w:ascii="Times New Roman" w:eastAsia="Times New Roman" w:hAnsi="Times New Roman" w:cs="Times New Roman"/>
                <w:lang w:eastAsia="ru-RU"/>
              </w:rPr>
              <w:br/>
              <w:t>Протокол № 1</w:t>
            </w:r>
            <w:r w:rsidRPr="00A15813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15813">
              <w:rPr>
                <w:rFonts w:ascii="Times New Roman" w:eastAsia="Times New Roman" w:hAnsi="Times New Roman" w:cs="Times New Roman"/>
                <w:lang w:eastAsia="ru-RU"/>
              </w:rPr>
              <w:br/>
              <w:t>от "30.08." месяц  2022 г.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4C5CA9" w:rsidRDefault="004C5CA9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15813" w:rsidRPr="00A15813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5813">
              <w:rPr>
                <w:rFonts w:ascii="Times New Roman" w:eastAsia="Times New Roman" w:hAnsi="Times New Roman" w:cs="Times New Roman"/>
                <w:lang w:eastAsia="ru-RU"/>
              </w:rPr>
              <w:t>УТВЕРЖДЕНО</w:t>
            </w:r>
            <w:r w:rsidRPr="00A15813">
              <w:rPr>
                <w:rFonts w:ascii="Times New Roman" w:eastAsia="Times New Roman" w:hAnsi="Times New Roman" w:cs="Times New Roman"/>
                <w:lang w:eastAsia="ru-RU"/>
              </w:rPr>
              <w:br/>
              <w:t>Директор МБОУ "СОШ № 64 г. Грозного"</w:t>
            </w:r>
            <w:r w:rsidRPr="00A15813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15813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Pr="00A15813">
              <w:rPr>
                <w:rFonts w:ascii="Times New Roman" w:eastAsia="Times New Roman" w:hAnsi="Times New Roman" w:cs="Times New Roman"/>
                <w:lang w:eastAsia="ru-RU"/>
              </w:rPr>
              <w:t>А.А.Джамаев_________</w:t>
            </w:r>
            <w:proofErr w:type="spellEnd"/>
            <w:r w:rsidRPr="00A15813">
              <w:rPr>
                <w:rFonts w:ascii="Times New Roman" w:eastAsia="Times New Roman" w:hAnsi="Times New Roman" w:cs="Times New Roman"/>
                <w:lang w:eastAsia="ru-RU"/>
              </w:rPr>
              <w:t> ФИО</w:t>
            </w:r>
            <w:r w:rsidRPr="00A15813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15813">
              <w:rPr>
                <w:rFonts w:ascii="Times New Roman" w:eastAsia="Times New Roman" w:hAnsi="Times New Roman" w:cs="Times New Roman"/>
                <w:lang w:eastAsia="ru-RU"/>
              </w:rPr>
              <w:br/>
              <w:t>Приказ № 1</w:t>
            </w:r>
            <w:r w:rsidRPr="00A15813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15813">
              <w:rPr>
                <w:rFonts w:ascii="Times New Roman" w:eastAsia="Times New Roman" w:hAnsi="Times New Roman" w:cs="Times New Roman"/>
                <w:lang w:eastAsia="ru-RU"/>
              </w:rPr>
              <w:br/>
              <w:t>от "31.08" месяц год 2022г.</w:t>
            </w:r>
          </w:p>
        </w:tc>
      </w:tr>
    </w:tbl>
    <w:p w:rsidR="00A15813" w:rsidRDefault="00A15813" w:rsidP="00A15813">
      <w:pPr>
        <w:spacing w:before="240" w:after="120" w:line="240" w:lineRule="atLeast"/>
        <w:jc w:val="center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</w:p>
    <w:p w:rsidR="00A15813" w:rsidRDefault="00A15813" w:rsidP="00A15813">
      <w:pPr>
        <w:spacing w:before="240" w:after="120" w:line="240" w:lineRule="atLeast"/>
        <w:jc w:val="center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</w:p>
    <w:p w:rsidR="00A15813" w:rsidRDefault="00A15813" w:rsidP="00A15813">
      <w:pPr>
        <w:spacing w:before="240" w:after="120" w:line="240" w:lineRule="atLeast"/>
        <w:jc w:val="center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</w:p>
    <w:p w:rsidR="00A15813" w:rsidRPr="00A15813" w:rsidRDefault="00A15813" w:rsidP="00A15813">
      <w:pPr>
        <w:spacing w:before="240" w:after="120" w:line="240" w:lineRule="atLeast"/>
        <w:jc w:val="center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A15813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РАБОЧАЯ ПРОГРАММА</w:t>
      </w:r>
      <w:r w:rsidRPr="00A15813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br/>
        <w:t>(ID 3950263)</w:t>
      </w:r>
    </w:p>
    <w:p w:rsidR="00A15813" w:rsidRPr="00A15813" w:rsidRDefault="00A15813" w:rsidP="00A15813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lang w:eastAsia="ru-RU"/>
        </w:rPr>
      </w:pPr>
      <w:r w:rsidRPr="00A15813">
        <w:rPr>
          <w:rFonts w:ascii="LiberationSerif" w:eastAsia="Times New Roman" w:hAnsi="LiberationSerif" w:cs="Times New Roman"/>
          <w:color w:val="000000"/>
          <w:lang w:eastAsia="ru-RU"/>
        </w:rPr>
        <w:t>учебного предмета</w:t>
      </w:r>
    </w:p>
    <w:p w:rsidR="00A15813" w:rsidRPr="00A15813" w:rsidRDefault="00A15813" w:rsidP="00A15813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lang w:eastAsia="ru-RU"/>
        </w:rPr>
      </w:pPr>
      <w:r w:rsidRPr="00A15813">
        <w:rPr>
          <w:rFonts w:ascii="LiberationSerif" w:eastAsia="Times New Roman" w:hAnsi="LiberationSerif" w:cs="Times New Roman"/>
          <w:color w:val="000000"/>
          <w:lang w:eastAsia="ru-RU"/>
        </w:rPr>
        <w:t>«География»</w:t>
      </w:r>
    </w:p>
    <w:p w:rsidR="00A15813" w:rsidRPr="00A15813" w:rsidRDefault="00A15813" w:rsidP="00A15813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lang w:eastAsia="ru-RU"/>
        </w:rPr>
      </w:pPr>
      <w:r w:rsidRPr="00A15813">
        <w:rPr>
          <w:rFonts w:ascii="LiberationSerif" w:eastAsia="Times New Roman" w:hAnsi="LiberationSerif" w:cs="Times New Roman"/>
          <w:color w:val="000000"/>
          <w:lang w:eastAsia="ru-RU"/>
        </w:rPr>
        <w:t>для 5 класса основного общего образования</w:t>
      </w:r>
    </w:p>
    <w:p w:rsidR="00A15813" w:rsidRPr="00A15813" w:rsidRDefault="00A15813" w:rsidP="00A15813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lang w:eastAsia="ru-RU"/>
        </w:rPr>
      </w:pPr>
      <w:r w:rsidRPr="00A15813">
        <w:rPr>
          <w:rFonts w:ascii="LiberationSerif" w:eastAsia="Times New Roman" w:hAnsi="LiberationSerif" w:cs="Times New Roman"/>
          <w:color w:val="000000"/>
          <w:lang w:eastAsia="ru-RU"/>
        </w:rPr>
        <w:t>на 2022-2023 учебный год</w:t>
      </w:r>
    </w:p>
    <w:p w:rsidR="00A15813" w:rsidRDefault="00A15813" w:rsidP="00A15813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lang w:eastAsia="ru-RU"/>
        </w:rPr>
      </w:pPr>
    </w:p>
    <w:p w:rsidR="00A15813" w:rsidRDefault="00A15813" w:rsidP="00A15813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lang w:eastAsia="ru-RU"/>
        </w:rPr>
      </w:pPr>
    </w:p>
    <w:p w:rsidR="00A15813" w:rsidRDefault="00A15813" w:rsidP="00A15813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lang w:eastAsia="ru-RU"/>
        </w:rPr>
      </w:pPr>
    </w:p>
    <w:p w:rsidR="00A15813" w:rsidRDefault="00A15813" w:rsidP="00A15813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lang w:eastAsia="ru-RU"/>
        </w:rPr>
      </w:pPr>
    </w:p>
    <w:p w:rsidR="00A15813" w:rsidRDefault="00A15813" w:rsidP="00A15813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lang w:eastAsia="ru-RU"/>
        </w:rPr>
      </w:pPr>
    </w:p>
    <w:p w:rsidR="00A15813" w:rsidRDefault="00A15813" w:rsidP="00A15813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lang w:eastAsia="ru-RU"/>
        </w:rPr>
      </w:pPr>
    </w:p>
    <w:p w:rsidR="00A15813" w:rsidRDefault="00A15813" w:rsidP="00A15813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lang w:eastAsia="ru-RU"/>
        </w:rPr>
      </w:pPr>
    </w:p>
    <w:p w:rsidR="00A15813" w:rsidRDefault="00A15813" w:rsidP="00A15813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lang w:eastAsia="ru-RU"/>
        </w:rPr>
      </w:pPr>
    </w:p>
    <w:p w:rsidR="00A15813" w:rsidRDefault="00A15813" w:rsidP="00A15813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lang w:eastAsia="ru-RU"/>
        </w:rPr>
      </w:pPr>
    </w:p>
    <w:p w:rsidR="00A15813" w:rsidRDefault="00A15813" w:rsidP="00A15813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lang w:eastAsia="ru-RU"/>
        </w:rPr>
      </w:pPr>
    </w:p>
    <w:p w:rsidR="00A15813" w:rsidRDefault="00A15813" w:rsidP="00A15813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lang w:eastAsia="ru-RU"/>
        </w:rPr>
      </w:pPr>
    </w:p>
    <w:p w:rsidR="00A15813" w:rsidRDefault="00A15813" w:rsidP="00A15813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lang w:eastAsia="ru-RU"/>
        </w:rPr>
      </w:pPr>
    </w:p>
    <w:p w:rsidR="00A15813" w:rsidRDefault="00A15813" w:rsidP="00A15813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lang w:eastAsia="ru-RU"/>
        </w:rPr>
      </w:pPr>
    </w:p>
    <w:p w:rsidR="00A15813" w:rsidRDefault="00A15813" w:rsidP="00A15813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lang w:eastAsia="ru-RU"/>
        </w:rPr>
      </w:pPr>
    </w:p>
    <w:p w:rsidR="00A15813" w:rsidRDefault="00A15813" w:rsidP="00A15813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lang w:eastAsia="ru-RU"/>
        </w:rPr>
      </w:pPr>
    </w:p>
    <w:p w:rsidR="00A15813" w:rsidRDefault="00A15813" w:rsidP="00A15813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lang w:eastAsia="ru-RU"/>
        </w:rPr>
      </w:pPr>
    </w:p>
    <w:p w:rsidR="00A15813" w:rsidRDefault="00A15813" w:rsidP="00A15813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lang w:eastAsia="ru-RU"/>
        </w:rPr>
      </w:pPr>
    </w:p>
    <w:p w:rsidR="00A15813" w:rsidRDefault="00A15813" w:rsidP="00A15813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lang w:eastAsia="ru-RU"/>
        </w:rPr>
      </w:pPr>
    </w:p>
    <w:p w:rsidR="00A15813" w:rsidRDefault="00A15813" w:rsidP="00A15813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lang w:eastAsia="ru-RU"/>
        </w:rPr>
      </w:pPr>
    </w:p>
    <w:p w:rsidR="00A15813" w:rsidRDefault="00A15813" w:rsidP="00A15813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lang w:eastAsia="ru-RU"/>
        </w:rPr>
      </w:pPr>
    </w:p>
    <w:p w:rsidR="00A15813" w:rsidRDefault="00A15813" w:rsidP="00A15813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lang w:eastAsia="ru-RU"/>
        </w:rPr>
      </w:pPr>
    </w:p>
    <w:p w:rsidR="00A15813" w:rsidRDefault="00A15813" w:rsidP="00A15813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lang w:eastAsia="ru-RU"/>
        </w:rPr>
      </w:pPr>
    </w:p>
    <w:p w:rsidR="00A15813" w:rsidRPr="009A164D" w:rsidRDefault="00A15813" w:rsidP="00A15813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b/>
          <w:color w:val="000000"/>
          <w:lang w:eastAsia="ru-RU"/>
        </w:rPr>
      </w:pPr>
    </w:p>
    <w:p w:rsidR="00A15813" w:rsidRPr="009A164D" w:rsidRDefault="000A510E" w:rsidP="000A510E">
      <w:pPr>
        <w:spacing w:after="0" w:line="240" w:lineRule="auto"/>
        <w:rPr>
          <w:rFonts w:ascii="LiberationSerif" w:eastAsia="Times New Roman" w:hAnsi="LiberationSerif" w:cs="Times New Roman"/>
          <w:b/>
          <w:color w:val="000000"/>
          <w:lang w:eastAsia="ru-RU"/>
        </w:rPr>
      </w:pPr>
      <w:r>
        <w:rPr>
          <w:rFonts w:ascii="LiberationSerif" w:eastAsia="Times New Roman" w:hAnsi="LiberationSerif" w:cs="Times New Roman"/>
          <w:b/>
          <w:color w:val="000000"/>
          <w:lang w:eastAsia="ru-RU"/>
        </w:rPr>
        <w:t xml:space="preserve">                                                                                      </w:t>
      </w:r>
      <w:r w:rsidR="00A15813" w:rsidRPr="009A164D">
        <w:rPr>
          <w:rFonts w:ascii="LiberationSerif" w:eastAsia="Times New Roman" w:hAnsi="LiberationSerif" w:cs="Times New Roman"/>
          <w:b/>
          <w:color w:val="000000"/>
          <w:lang w:eastAsia="ru-RU"/>
        </w:rPr>
        <w:t>Составитель: </w:t>
      </w:r>
      <w:proofErr w:type="spellStart"/>
      <w:r w:rsidR="00A15813" w:rsidRPr="009A164D">
        <w:rPr>
          <w:rFonts w:ascii="LiberationSerif" w:eastAsia="Times New Roman" w:hAnsi="LiberationSerif" w:cs="Times New Roman"/>
          <w:b/>
          <w:color w:val="000000"/>
          <w:lang w:eastAsia="ru-RU"/>
        </w:rPr>
        <w:t>Жантаева</w:t>
      </w:r>
      <w:proofErr w:type="spellEnd"/>
      <w:r w:rsidR="00A15813" w:rsidRPr="009A164D">
        <w:rPr>
          <w:rFonts w:ascii="LiberationSerif" w:eastAsia="Times New Roman" w:hAnsi="LiberationSerif" w:cs="Times New Roman"/>
          <w:b/>
          <w:color w:val="000000"/>
          <w:lang w:eastAsia="ru-RU"/>
        </w:rPr>
        <w:t xml:space="preserve"> Киса </w:t>
      </w:r>
      <w:proofErr w:type="spellStart"/>
      <w:r w:rsidR="00A15813" w:rsidRPr="009A164D">
        <w:rPr>
          <w:rFonts w:ascii="LiberationSerif" w:eastAsia="Times New Roman" w:hAnsi="LiberationSerif" w:cs="Times New Roman"/>
          <w:b/>
          <w:color w:val="000000"/>
          <w:lang w:eastAsia="ru-RU"/>
        </w:rPr>
        <w:t>Хамадовна</w:t>
      </w:r>
      <w:proofErr w:type="spellEnd"/>
    </w:p>
    <w:p w:rsidR="00A15813" w:rsidRPr="009A164D" w:rsidRDefault="000A510E" w:rsidP="000A510E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b/>
          <w:color w:val="000000"/>
          <w:lang w:eastAsia="ru-RU"/>
        </w:rPr>
      </w:pPr>
      <w:r>
        <w:rPr>
          <w:rFonts w:ascii="LiberationSerif" w:eastAsia="Times New Roman" w:hAnsi="LiberationSerif" w:cs="Times New Roman"/>
          <w:b/>
          <w:color w:val="000000"/>
          <w:lang w:eastAsia="ru-RU"/>
        </w:rPr>
        <w:t xml:space="preserve">                                   </w:t>
      </w:r>
      <w:r w:rsidR="00A15813" w:rsidRPr="009A164D">
        <w:rPr>
          <w:rFonts w:ascii="LiberationSerif" w:eastAsia="Times New Roman" w:hAnsi="LiberationSerif" w:cs="Times New Roman"/>
          <w:b/>
          <w:color w:val="000000"/>
          <w:lang w:eastAsia="ru-RU"/>
        </w:rPr>
        <w:t>Учитель географии</w:t>
      </w:r>
    </w:p>
    <w:p w:rsidR="00A15813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</w:t>
      </w:r>
      <w:proofErr w:type="gramStart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географии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02.06.202 г.).</w:t>
      </w:r>
      <w:proofErr w:type="gramEnd"/>
    </w:p>
    <w:p w:rsidR="00A15813" w:rsidRPr="009A164D" w:rsidRDefault="00A15813" w:rsidP="00A15813">
      <w:pPr>
        <w:pBdr>
          <w:bottom w:val="single" w:sz="2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ПОЯСНИТЕЛЬНАЯ ЗАПИСКА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по географии отражает основные требования Федерального государственного образовательного стандарта основного общего образования к личностным, </w:t>
      </w:r>
      <w:proofErr w:type="spellStart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метапредметным</w:t>
      </w:r>
      <w:proofErr w:type="spellEnd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 предметным результатам освоения образовательных программ и составлена с учётом Концепции географического образования, принятой на Всероссийском съезде учителей географии и утверждённой Решением Коллегии Министерства просвещения и науки Российской Федерации от 24.12.2018 года.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даёт представление о целях обучения, воспитания и </w:t>
      </w:r>
      <w:proofErr w:type="gramStart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</w:t>
      </w:r>
      <w:proofErr w:type="gramEnd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средствами учебного предмета «География»; определяет возможности предмета для реализации требований к результатам освоения программ основного общего образования, требований к результатам обучения географии, а также основных видов деятельности обучающихся.</w:t>
      </w:r>
    </w:p>
    <w:p w:rsidR="00A15813" w:rsidRPr="009A164D" w:rsidRDefault="00A15813" w:rsidP="00A15813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ОБЩАЯ ХАРАКТЕРИСТИКА УЧЕБНОГО ПРЕДМЕТА «ГЕОГРАФИЯ»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География в основной школе — предмет, формирующий у обу</w:t>
      </w: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чающихся систему комплексных социально ориентированных знаний о Земле как планете людей, об основных закономерностях развития природы, о размещении населения и хозяйства, об особенностях и о динамике основных природных, экологических и социально-экономических процессов, о про</w:t>
      </w:r>
      <w:proofErr w:type="gramStart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б-</w:t>
      </w:r>
      <w:proofErr w:type="gramEnd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лемах</w:t>
      </w:r>
      <w:proofErr w:type="spellEnd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взаимодействия природы и общества, географических подходах к устойчивому развитию территорий.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курса географии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последующей уровневой дифференциации.</w:t>
      </w:r>
    </w:p>
    <w:p w:rsidR="00A15813" w:rsidRPr="009A164D" w:rsidRDefault="00A15813" w:rsidP="00A15813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ЦЕЛИ ИЗУЧЕНИЯ УЧЕБНОГО ПРЕДМЕТА «ГЕОГРАФИЯ»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географии в общем образовании направлено на достижение следующих целей: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1) 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2) развитие познавательных интересов, интеллектуальных и 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 воспитание экологической культуры, соответствующей современному уровню </w:t>
      </w:r>
      <w:proofErr w:type="spellStart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геоэкологического</w:t>
      </w:r>
      <w:proofErr w:type="spellEnd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 способах сохранения окружающей среды и рационального использования природных ресурсов;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4) формирование способности поиска и применения ра</w:t>
      </w:r>
      <w:proofErr w:type="gramStart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з-</w:t>
      </w:r>
      <w:proofErr w:type="gramEnd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личных источников географической информации, в том числе ресурсов Интернета, для описания, </w:t>
      </w: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характеристики, объяснения и оценки разнообразных географических явлений и процессов, жизненных ситуаций;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 формирование комплекса практико-ориентированных </w:t>
      </w:r>
      <w:proofErr w:type="spellStart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ге</w:t>
      </w:r>
      <w:proofErr w:type="gramStart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spellEnd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</w:t>
      </w:r>
      <w:proofErr w:type="spellStart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полиэтничном</w:t>
      </w:r>
      <w:proofErr w:type="spellEnd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многоконфессиональном</w:t>
      </w:r>
      <w:proofErr w:type="spellEnd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мире;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</w:r>
    </w:p>
    <w:p w:rsidR="00A15813" w:rsidRPr="009A164D" w:rsidRDefault="00A15813" w:rsidP="00A15813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МЕСТО УЧЕБНОГО ПРЕДМЕТА «ГЕОГРАФИЯ» В УЧЕБНОМ ПЛАНЕ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:rsidR="00A15813" w:rsidRPr="009A164D" w:rsidRDefault="00A15813" w:rsidP="00A1581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Учебным планом на изучение географии отводится  один час в неделю в 5 классе, всего - 34  часа.</w:t>
      </w:r>
    </w:p>
    <w:p w:rsidR="00A15813" w:rsidRPr="009A164D" w:rsidRDefault="00A15813" w:rsidP="00A15813">
      <w:pPr>
        <w:pBdr>
          <w:bottom w:val="single" w:sz="2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1. Географическое изучение Земли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</w:t>
      </w: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. География — наука о планете Земля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изучает география? Географические объекты, процессы и явления. Как география изучает объекты, процессы и явления. Географические методы изучения объектов и явлений. Древо географических наук.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1. Организация фенологических наблюдений в природе: планирование, участие в групповой работе, форма систематизации данных.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1. История географических открытий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Представления о мире в древности (Древний Китай, Древний Египет, Древняя Греция, Древний Рим). Путешествие </w:t>
      </w:r>
      <w:proofErr w:type="spellStart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Пифея</w:t>
      </w:r>
      <w:proofErr w:type="spellEnd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. Плавания финикийцев вокруг Африки. Экспедиции Т. Хейердала как модель путешествий в древности. Появление географических карт.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География в эпоху Средневековья: путешествия и открытия викингов, древних арабов, русских землепроходцев. Путешествия М. Поло и А. Никитина.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Эпоха Великих географических открытий. Три пути в Индию. Открытие Нового света — экспедиция Х. Колумба. Первое кругосветное плавание — экспедиция Ф. Магеллана. Значение Великих географических открытий. Карта мира после эпохи Великих географических открытий.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Географические открытия XVII—XIX вв. Поиски Южной Земли — открытие Австралии. Русские путешественники и мореплаватели на северо-востоке Азии. Первая русская кругосветная экспедиция (Русская экспедиция Ф. Ф. Беллинсгаузена, М. П. Лазарева — открытие Антарктиды).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Географические исследования в ХХ в. Исследование полярных областей Земли. Изучение Мирового океана. Географические открытия Новейшего времени.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Практические работы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1. Обозначение на контурной карте географических объектов, открытых в разные периоды.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2. Сравнение карт Эратосфена, Птолемея и современных карт по предложенным учителем вопросам.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2. Изображения земной поверхности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Тема 1. Планы местности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изображения земной поверхности. Планы местности. Условные знаки. Масштаб. Виды масштаба. Способы определения расстояний на местности. Глазомерная, полярная и маршрутная съёмка местности. Изображение на планах местности неровностей земной поверхности. Абсолютная и относительная высоты. Профессия топограф. Ориентирование по плану местности: стороны горизонта. Разнообразие планов (план города, туристические планы, военные, исторические и транспортные планы, планы местности в мобильных приложениях) и области их применения.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Практические работы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1. Определение направлений и расстояний по плану мест</w:t>
      </w: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ности.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2. Составление описания маршрута по плану местности.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2. Географические карты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Различия глобуса и географических карт. Способы перехода от сферической поверхности глобуса к плоскости географической карты. Градусная сеть на глобусе и картах. Параллели и меридианы. Экватор и нулевой меридиан. Географические координаты. Географическая широта и географическая долгота, их определение на глобусе и картах. Определение расстояний по глобусу.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Искажения на карте. Линии градусной сети на картах. Определение расстояний с помощью масштаба и градусной сети. Разнообразие географических карт и их классификации. Способы изображения на мелкомасштабных географических картах. Изображение на физических картах высот и глубин. Географический атлас. Использование карт в жизни и хозяйственной деятельности людей. Сходство и различие плана местности и географической карты. Профессия картограф. Система космической навигации. </w:t>
      </w:r>
      <w:proofErr w:type="spellStart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Геоинформационные</w:t>
      </w:r>
      <w:proofErr w:type="spellEnd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системы.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Практические работы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1. Определение направлений и расстояний по карте полушарий.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2. Определение географических координат объектов и определение объектов по их географическим координатам.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3. Земля — планета Солнечной системы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Земля в Солнечной системе. Гипотезы возникновения Земли. Форма, размеры Земли, их географические следствия.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Движения Земли. Земная ось и географические полюсы. </w:t>
      </w:r>
      <w:proofErr w:type="spellStart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Ге</w:t>
      </w:r>
      <w:proofErr w:type="gramStart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spellEnd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графические следствия движения Земли вокруг Солнца. Смена времён года на Земле. Дни весеннего и осеннего равноденствия, летнего и зимнего солнцестояния. Неравномерное распределение солнечного света и тепла на поверхности Земли. Пояса освещённости. Тропики и полярные круги. Вращение Земли вокруг своей оси. Смена дня и ночи на Земле.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Космоса на Землю и жизнь людей.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 Выявление закономерностей изменения продолжительности дня и высоты Солнца над горизонтом в зависимости от </w:t>
      </w:r>
      <w:proofErr w:type="spellStart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ге</w:t>
      </w:r>
      <w:proofErr w:type="gramStart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spellEnd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графической широты и времени года на территории России.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4. Оболочки Земли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1. Литосфера — каменная оболочка Земли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Литосфера — твёрдая оболочка Земли. Методы изучения земных глубин. Внутреннее строение Земли: ядро, мантия, земная кора. Строение земной коры: материковая и океаническая кора. Вещества земной коры: минералы и горные породы. Образование горных пород. Магматические, осадочные и метаморфические горные породы.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Проявления внутренних и внешних процессов образования рельефа. Движение </w:t>
      </w:r>
      <w:proofErr w:type="spellStart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литосферных</w:t>
      </w:r>
      <w:proofErr w:type="spellEnd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плит. Образование вулканов и причины землетрясений. Шкалы измерения силы и интенсивности землетрясений. Изучение вулканов и землетрясений. Профессии сейсмолог и вулканолог. Разрушение и изменение горных пород и минералов под </w:t>
      </w: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действием внешних и внутренних процессов. Виды выветривания. Формирование рельефа земной поверхности как результат действия внутренних и внешних сил.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Рельеф земной поверхности и методы его изучения. Планетарные формы рельефа — материки и впадины океанов. Формы рельефа суши: горы и равнины. Различие гор по высоте, высочайшие горные системы мира. Разнообразие равнин по высоте. Формы равнинного рельефа, крупнейшие по площади равнины мира.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и литосфера. Условия жизни человека в горах и на равнинах. Деятельность человека, преобразующая земную поверхность, и связанные с ней экологические проблемы.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Рельеф дна Мирового океана. Части подводных окраин материков. Срединно-океанические хребты. Острова, их типы по происхождению. Ложе Океана, его рельеф.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1. Описание горной системы или равнины по физической карте.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Практикум «Сезонные изменения в природе своей местности»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Сезонные изменения продолжительности светового дня и высоты Солнца над горизонтом, температуры воздуха, поверхностных вод, растительного и животного мира.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</w:t>
      </w:r>
    </w:p>
    <w:p w:rsidR="00A15813" w:rsidRPr="009A164D" w:rsidRDefault="00A15813" w:rsidP="00A1581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1. Анализ результатов фенологических наблюдений и наблюдений за погодой.</w:t>
      </w:r>
    </w:p>
    <w:p w:rsidR="00A15813" w:rsidRPr="009A164D" w:rsidRDefault="00A15813" w:rsidP="00A15813">
      <w:pPr>
        <w:pBdr>
          <w:bottom w:val="single" w:sz="2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A15813" w:rsidRPr="009A164D" w:rsidRDefault="00A15813" w:rsidP="00A15813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ЛИЧНОСТНЫЕ РЕЗУЛЬТАТЫ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 основе и в процессе реализации основных направлений воспитательной деятельности, в том числе в части: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A16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Патриотического воспитания</w:t>
      </w: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осознание российской гражданской идентичности в поликультурном и </w:t>
      </w:r>
      <w:proofErr w:type="spellStart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многоконфессиональном</w:t>
      </w:r>
      <w:proofErr w:type="spellEnd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обществе;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 — </w:t>
      </w:r>
      <w:proofErr w:type="spellStart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цивилизационному</w:t>
      </w:r>
      <w:proofErr w:type="spellEnd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вкладу России; 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</w:t>
      </w:r>
      <w:proofErr w:type="gramEnd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уважение к символам России, своего края.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A16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Гражданского воспитания:</w:t>
      </w: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 выполнению обязанностей гражданина и реализации его прав, уважение прав, свобод и законных интересов других людей; активное участие в жизни семьи, образовательной организации, местного сообщества, родного края, страны для реализации целей устойчивого развития;</w:t>
      </w:r>
      <w:proofErr w:type="gramEnd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представление о социальных нормах и правилах межличностных отношений в поликультурном и </w:t>
      </w:r>
      <w:proofErr w:type="spellStart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многоконфессиональном</w:t>
      </w:r>
      <w:proofErr w:type="spellEnd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обществе; готовность к </w:t>
      </w:r>
      <w:proofErr w:type="spellStart"/>
      <w:proofErr w:type="gramStart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разно-образной</w:t>
      </w:r>
      <w:proofErr w:type="spellEnd"/>
      <w:proofErr w:type="gramEnd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совместной деятельности, стремление к взаимопониманию и взаимопомощи, готовность к участию в гуманитарной деятельности («экологический патруль», </w:t>
      </w:r>
      <w:proofErr w:type="spellStart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волонтёрство</w:t>
      </w:r>
      <w:proofErr w:type="spellEnd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Духовно-нравственного воспитания:</w:t>
      </w: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 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нравственные ценности </w:t>
      </w: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 принятые в российском обществе правила и нормы поведения с учётом осознания последствий для окружающей среды.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Эстетического воспитания:</w:t>
      </w: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 восприимчивость к разным традициям своего и других народов, понимание роли этнических культурных традиций; 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Ценности научного познания</w:t>
      </w: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: ориентация в деятельности на современную систему научных представлений географических наук об основных закономерностях развития природы и общества, о 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</w:t>
      </w: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</w:t>
      </w:r>
      <w:proofErr w:type="spellStart"/>
      <w:proofErr w:type="gramStart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интернет-среде</w:t>
      </w:r>
      <w:proofErr w:type="spellEnd"/>
      <w:proofErr w:type="gramEnd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gramStart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</w:t>
      </w:r>
      <w:proofErr w:type="spellStart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навыка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</w:t>
      </w:r>
      <w:proofErr w:type="gramEnd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бережно относиться к природе и окружающей среде.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Трудового воспитания: </w:t>
      </w: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A16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Экологического воспитания:</w:t>
      </w: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 ориентация на применение географических знаний для решения задач в области окружающей среды, 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</w:t>
      </w:r>
      <w:proofErr w:type="gramEnd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готовность к участию в практической деятельности экологической направленности.</w:t>
      </w:r>
    </w:p>
    <w:p w:rsidR="00A15813" w:rsidRPr="009A164D" w:rsidRDefault="00A15813" w:rsidP="00A15813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МЕТАПРЕДМЕТНЫЕ РЕЗУЛЬТАТЫ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географии в основной школе способствует достижению </w:t>
      </w:r>
      <w:proofErr w:type="spellStart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результатов, в том числе: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Овладению универсальными познавательными действиями: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Базовые логические действия</w:t>
      </w:r>
    </w:p>
    <w:p w:rsidR="00A15813" w:rsidRPr="009A164D" w:rsidRDefault="00A15813" w:rsidP="00A1581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характеризовать существенные признаки географических объектов, процессов и явлений;</w:t>
      </w:r>
    </w:p>
    <w:p w:rsidR="00A15813" w:rsidRPr="009A164D" w:rsidRDefault="00A15813" w:rsidP="00A1581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устанавливать существенный признак классификации географических объектов, процессов и явлений, основания для их сравнения;</w:t>
      </w:r>
    </w:p>
    <w:p w:rsidR="00A15813" w:rsidRPr="009A164D" w:rsidRDefault="00A15813" w:rsidP="00A1581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:rsidR="00A15813" w:rsidRPr="009A164D" w:rsidRDefault="00A15813" w:rsidP="00A1581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дефициты географической информации, данных, необходимых для решения поставленной задачи;</w:t>
      </w:r>
    </w:p>
    <w:p w:rsidR="00A15813" w:rsidRPr="009A164D" w:rsidRDefault="00A15813" w:rsidP="00A1581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:rsidR="00A15813" w:rsidRPr="009A164D" w:rsidRDefault="00A15813" w:rsidP="00A1581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Базовые исследовательские действия</w:t>
      </w:r>
    </w:p>
    <w:p w:rsidR="00A15813" w:rsidRPr="009A164D" w:rsidRDefault="00A15813" w:rsidP="00A1581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географические вопросы как исследовательский инструмент познания;</w:t>
      </w:r>
    </w:p>
    <w:p w:rsidR="00A15813" w:rsidRPr="009A164D" w:rsidRDefault="00A15813" w:rsidP="00A1581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A15813" w:rsidRPr="009A164D" w:rsidRDefault="00A15813" w:rsidP="00A1581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:rsidR="00A15813" w:rsidRPr="009A164D" w:rsidRDefault="00A15813" w:rsidP="00A1581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:rsidR="00A15813" w:rsidRPr="009A164D" w:rsidRDefault="00A15813" w:rsidP="00A1581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достоверность информации, полученной в ходе гео</w:t>
      </w: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графического исследования;</w:t>
      </w:r>
    </w:p>
    <w:p w:rsidR="00A15813" w:rsidRPr="009A164D" w:rsidRDefault="00A15813" w:rsidP="00A1581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:rsidR="00A15813" w:rsidRPr="009A164D" w:rsidRDefault="00A15813" w:rsidP="00A1581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 с информацией</w:t>
      </w:r>
    </w:p>
    <w:p w:rsidR="00A15813" w:rsidRPr="009A164D" w:rsidRDefault="00A15813" w:rsidP="00A1581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</w:t>
      </w:r>
    </w:p>
    <w:p w:rsidR="00A15813" w:rsidRPr="009A164D" w:rsidRDefault="00A15813" w:rsidP="00A1581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выбирать, анализировать и интерпретировать географическую информацию различных видов и форм представления;</w:t>
      </w:r>
    </w:p>
    <w:p w:rsidR="00A15813" w:rsidRPr="009A164D" w:rsidRDefault="00A15813" w:rsidP="00A1581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сходные аргументы, подтверждающие или опровергающие одну и ту же идею, в различных источниках географической информации;</w:t>
      </w:r>
    </w:p>
    <w:p w:rsidR="00A15813" w:rsidRPr="009A164D" w:rsidRDefault="00A15813" w:rsidP="00A1581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выбирать оптимальную форму представления географической информации;</w:t>
      </w:r>
    </w:p>
    <w:p w:rsidR="00A15813" w:rsidRPr="009A164D" w:rsidRDefault="00A15813" w:rsidP="00A1581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надёжность географической информации по критериям, предложенным учителем или сформулированным самостоятельно;</w:t>
      </w:r>
    </w:p>
    <w:p w:rsidR="00A15813" w:rsidRPr="009A164D" w:rsidRDefault="00A15813" w:rsidP="00A1581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систематизировать географическую информацию в разных формах.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Овладению универсальными коммуникативными действиями: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Общение</w:t>
      </w:r>
    </w:p>
    <w:p w:rsidR="00A15813" w:rsidRPr="009A164D" w:rsidRDefault="00A15813" w:rsidP="00A1581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суждения, выражать свою точку зрения по географическим аспектам различных вопросов в устных и письменных текстах;</w:t>
      </w:r>
    </w:p>
    <w:p w:rsidR="00A15813" w:rsidRPr="009A164D" w:rsidRDefault="00A15813" w:rsidP="00A1581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A15813" w:rsidRPr="009A164D" w:rsidRDefault="00A15813" w:rsidP="00A1581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свои суждения по географическим вопросам с суждениями других участников диалога, обнаруживать различие и сходство позиций;</w:t>
      </w:r>
    </w:p>
    <w:p w:rsidR="00A15813" w:rsidRPr="009A164D" w:rsidRDefault="00A15813" w:rsidP="00A1581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 представлять результаты выполненного исследования или проекта.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Совместная деятельность (сотрудничество)</w:t>
      </w:r>
    </w:p>
    <w:p w:rsidR="00A15813" w:rsidRPr="009A164D" w:rsidRDefault="00A15813" w:rsidP="00A1581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15813" w:rsidRPr="009A164D" w:rsidRDefault="00A15813" w:rsidP="00A1581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A15813" w:rsidRPr="009A164D" w:rsidRDefault="00A15813" w:rsidP="00A1581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Овладению универсальными учебными регулятивными действиями: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Самоорганизация</w:t>
      </w:r>
    </w:p>
    <w:p w:rsidR="00A15813" w:rsidRPr="009A164D" w:rsidRDefault="00A15813" w:rsidP="00A15813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:rsidR="009A164D" w:rsidRDefault="00A15813" w:rsidP="009A164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:rsidR="00A15813" w:rsidRPr="009A164D" w:rsidRDefault="00A15813" w:rsidP="009A164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Самоконтроль (рефлексия)</w:t>
      </w:r>
    </w:p>
    <w:p w:rsidR="00A15813" w:rsidRPr="009A164D" w:rsidRDefault="00A15813" w:rsidP="00A1581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способами самоконтроля и рефлексии;</w:t>
      </w:r>
    </w:p>
    <w:p w:rsidR="00A15813" w:rsidRPr="009A164D" w:rsidRDefault="00A15813" w:rsidP="00A1581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причины достижения (</w:t>
      </w:r>
      <w:proofErr w:type="spellStart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недостижения</w:t>
      </w:r>
      <w:proofErr w:type="spellEnd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) результатов деятельности, давать оценку приобретённому опыту;</w:t>
      </w:r>
    </w:p>
    <w:p w:rsidR="00A15813" w:rsidRPr="009A164D" w:rsidRDefault="00A15813" w:rsidP="00A1581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A15813" w:rsidRPr="009A164D" w:rsidRDefault="00A15813" w:rsidP="00A1581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соответствие результата цели и условиям</w:t>
      </w:r>
    </w:p>
    <w:p w:rsidR="00A15813" w:rsidRPr="009A164D" w:rsidRDefault="00A15813" w:rsidP="00A1581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Принятие себя и других</w:t>
      </w:r>
    </w:p>
    <w:p w:rsidR="00A15813" w:rsidRPr="009A164D" w:rsidRDefault="00A15813" w:rsidP="00A1581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 относиться к другому человеку, его мнению;</w:t>
      </w:r>
    </w:p>
    <w:p w:rsidR="00A15813" w:rsidRPr="009A164D" w:rsidRDefault="00A15813" w:rsidP="00A1581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признавать своё право на ошибку и такое же право </w:t>
      </w:r>
      <w:proofErr w:type="gramStart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другого</w:t>
      </w:r>
      <w:proofErr w:type="gramEnd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164D" w:rsidRDefault="009A164D" w:rsidP="00A15813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A15813" w:rsidRPr="009A164D" w:rsidRDefault="00A15813" w:rsidP="00A15813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ПРЕДМЕТНЫЕ РЕЗУЛЬТАТЫ</w:t>
      </w:r>
    </w:p>
    <w:p w:rsidR="00A15813" w:rsidRPr="009A164D" w:rsidRDefault="00A15813" w:rsidP="00A1581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Приводить примеры географических объектов, процессов и явлений, изучаемых различными ветвями географической науки;</w:t>
      </w:r>
    </w:p>
    <w:p w:rsidR="00A15813" w:rsidRPr="009A164D" w:rsidRDefault="00A15813" w:rsidP="00A1581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методов исследования, применяемых в географии;</w:t>
      </w:r>
    </w:p>
    <w:p w:rsidR="00A15813" w:rsidRPr="009A164D" w:rsidRDefault="00A15813" w:rsidP="00A1581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источники географической информации (картографические, текстовые, видео и фотоизображения, интернет-ресурсы), необходимые для изучения истории географических открытий и важнейших географических исследований современности;</w:t>
      </w:r>
    </w:p>
    <w:p w:rsidR="00A15813" w:rsidRPr="009A164D" w:rsidRDefault="00A15813" w:rsidP="00A1581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интегрировать и интерпретировать информацию о путешествиях и географических исследованиях Земли, представленную в одном или нескольких источниках;</w:t>
      </w:r>
    </w:p>
    <w:p w:rsidR="00A15813" w:rsidRPr="009A164D" w:rsidRDefault="00A15813" w:rsidP="00A1581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вклад великих путешественников в географическое изучение Земли;</w:t>
      </w:r>
    </w:p>
    <w:p w:rsidR="00A15813" w:rsidRPr="009A164D" w:rsidRDefault="00A15813" w:rsidP="00A1581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и сравнивать маршруты их путешествий;</w:t>
      </w:r>
    </w:p>
    <w:p w:rsidR="00A15813" w:rsidRPr="009A164D" w:rsidRDefault="00A15813" w:rsidP="00A1581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различных 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Земле;</w:t>
      </w:r>
    </w:p>
    <w:p w:rsidR="00A15813" w:rsidRPr="009A164D" w:rsidRDefault="00A15813" w:rsidP="00A1581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вклад великих путешественников в географическое изучение Земли;</w:t>
      </w:r>
    </w:p>
    <w:p w:rsidR="00A15813" w:rsidRPr="009A164D" w:rsidRDefault="00A15813" w:rsidP="00A1581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и сравнивать маршруты их путешествий;</w:t>
      </w:r>
    </w:p>
    <w:p w:rsidR="00A15813" w:rsidRPr="009A164D" w:rsidRDefault="00A15813" w:rsidP="00A1581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различных 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Земле;</w:t>
      </w:r>
    </w:p>
    <w:p w:rsidR="00A15813" w:rsidRPr="009A164D" w:rsidRDefault="00A15813" w:rsidP="00A1581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направления, расстояния по плану местности и по географическим картам, географические координаты по географическим картам;</w:t>
      </w:r>
    </w:p>
    <w:p w:rsidR="00A15813" w:rsidRPr="009A164D" w:rsidRDefault="00A15813" w:rsidP="00A1581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условные обозначения планов местности и географических карт для получения информации, необходимой для решения учебных и (или) практико-ориентированных задач;</w:t>
      </w:r>
    </w:p>
    <w:p w:rsidR="00A15813" w:rsidRPr="009A164D" w:rsidRDefault="00A15813" w:rsidP="00A1581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понятия «план местности», «географическая карта», «аэрофотоснимок», «ориентирование на местности», «стороны горизонта», «горизонтали», «масштаб», «условные знаки» для решения учебных и практико-ориентированных задач;</w:t>
      </w:r>
      <w:proofErr w:type="gramEnd"/>
    </w:p>
    <w:p w:rsidR="00A15813" w:rsidRPr="009A164D" w:rsidRDefault="00A15813" w:rsidP="00A1581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понятия «план местности» и «географическая карта», параллель» и «меридиан»;</w:t>
      </w:r>
    </w:p>
    <w:p w:rsidR="00A15813" w:rsidRPr="009A164D" w:rsidRDefault="00A15813" w:rsidP="00A1581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приводить примеры влияния Солнца на мир живой и неживой природы;</w:t>
      </w:r>
    </w:p>
    <w:p w:rsidR="00A15813" w:rsidRPr="009A164D" w:rsidRDefault="00A15813" w:rsidP="00A1581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причины смены дня и ночи и времён года;</w:t>
      </w:r>
    </w:p>
    <w:p w:rsidR="00A15813" w:rsidRPr="009A164D" w:rsidRDefault="00A15813" w:rsidP="00A1581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эмпирические зависимости между продолжительностью дня и географической широтой местности, между высотой Солнца над горизонтом и географической широтой местности на основе анализа данных наблюдений; описывать внутреннее строение Земли;</w:t>
      </w:r>
    </w:p>
    <w:p w:rsidR="00A15813" w:rsidRPr="009A164D" w:rsidRDefault="00A15813" w:rsidP="00A1581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различать понятия «земная кора»; «ядро», «мантия»; «минерал» и «горная порода»;</w:t>
      </w:r>
    </w:p>
    <w:p w:rsidR="00A15813" w:rsidRPr="009A164D" w:rsidRDefault="00A15813" w:rsidP="00A1581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понятия «материковая» и «океаническая» земная кора;</w:t>
      </w:r>
    </w:p>
    <w:p w:rsidR="00A15813" w:rsidRPr="009A164D" w:rsidRDefault="00A15813" w:rsidP="00A1581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изученные минералы и горные породы, материковую и океаническую земную кору;</w:t>
      </w:r>
    </w:p>
    <w:p w:rsidR="00A15813" w:rsidRPr="009A164D" w:rsidRDefault="00A15813" w:rsidP="00A1581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показывать на карте и обозначать на контурной карте материки и океаны, крупные формы рельефа Земли;</w:t>
      </w:r>
    </w:p>
    <w:p w:rsidR="00A15813" w:rsidRPr="009A164D" w:rsidRDefault="00A15813" w:rsidP="00A1581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горы и равнины;</w:t>
      </w:r>
    </w:p>
    <w:p w:rsidR="00A15813" w:rsidRPr="009A164D" w:rsidRDefault="00A15813" w:rsidP="00A1581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формы рельефа суши по высоте и по внешнему облику;</w:t>
      </w:r>
    </w:p>
    <w:p w:rsidR="00A15813" w:rsidRPr="009A164D" w:rsidRDefault="00A15813" w:rsidP="00A1581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причины землетрясений и вулканических извержений;</w:t>
      </w:r>
    </w:p>
    <w:p w:rsidR="00A15813" w:rsidRPr="009A164D" w:rsidRDefault="00A15813" w:rsidP="00A1581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понятия «литосфера», «землетрясение», «вулкан», «</w:t>
      </w:r>
      <w:proofErr w:type="spellStart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литосферная</w:t>
      </w:r>
      <w:proofErr w:type="spellEnd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плита», «эпицентр землетрясения» и «очаг землетрясения» для решения учебных и (или) практико-ориентированных задач;</w:t>
      </w:r>
      <w:proofErr w:type="gramEnd"/>
    </w:p>
    <w:p w:rsidR="00A15813" w:rsidRPr="009A164D" w:rsidRDefault="00A15813" w:rsidP="00A1581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понятия «эпицентр землетрясения» и «очаг землетрясения» для решения познавательных задач;</w:t>
      </w:r>
    </w:p>
    <w:p w:rsidR="00A15813" w:rsidRPr="009A164D" w:rsidRDefault="00A15813" w:rsidP="00A1581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проявления в окружающем мире внутренних и внешних процессов </w:t>
      </w:r>
      <w:proofErr w:type="spellStart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рельефообразования</w:t>
      </w:r>
      <w:proofErr w:type="spellEnd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: вулканизма, землетрясений; физического, химического и биологического видов выветривания;</w:t>
      </w:r>
    </w:p>
    <w:p w:rsidR="00A15813" w:rsidRPr="009A164D" w:rsidRDefault="00A15813" w:rsidP="00A1581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 классифицировать острова по происхождению;</w:t>
      </w:r>
    </w:p>
    <w:p w:rsidR="00A15813" w:rsidRPr="009A164D" w:rsidRDefault="00A15813" w:rsidP="00A1581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приводить примеры опасных природных явлений в литосфере и средств их предупреждения;</w:t>
      </w:r>
    </w:p>
    <w:p w:rsidR="00A15813" w:rsidRPr="009A164D" w:rsidRDefault="00A15813" w:rsidP="00A1581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изменений в литосфере в результате деятельности человека на примере своей местности, России и мира;</w:t>
      </w:r>
    </w:p>
    <w:p w:rsidR="00A15813" w:rsidRPr="009A164D" w:rsidRDefault="00A15813" w:rsidP="00A1581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актуальных проблем своей местности, решение которых невозможно без участия представителей географических специальностей, изучающих литосферу;</w:t>
      </w:r>
    </w:p>
    <w:p w:rsidR="00A15813" w:rsidRPr="009A164D" w:rsidRDefault="00A15813" w:rsidP="00A1581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приводить примеры действия внешних процессов </w:t>
      </w:r>
      <w:proofErr w:type="spellStart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рельефообразования</w:t>
      </w:r>
      <w:proofErr w:type="spellEnd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наличия полезных ископаемых в своей местности;</w:t>
      </w:r>
    </w:p>
    <w:p w:rsidR="00A15813" w:rsidRPr="009A164D" w:rsidRDefault="00A15813" w:rsidP="00A1581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результаты фенологических наблюдений и наблюдений за погодой в различной форме (табличной, графической, географического описания).</w:t>
      </w:r>
    </w:p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0A510E" w:rsidRDefault="000A510E" w:rsidP="00A15813">
      <w:pPr>
        <w:pBdr>
          <w:bottom w:val="single" w:sz="2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0A510E" w:rsidRDefault="000A510E" w:rsidP="00A15813">
      <w:pPr>
        <w:pBdr>
          <w:bottom w:val="single" w:sz="2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A15813" w:rsidRPr="009A164D" w:rsidRDefault="00A15813" w:rsidP="00A15813">
      <w:pPr>
        <w:pBdr>
          <w:bottom w:val="single" w:sz="2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ТЕМАТИЧЕСКОЕ ПЛАНИРОВАНИЕ </w:t>
      </w:r>
    </w:p>
    <w:p w:rsidR="00A15813" w:rsidRPr="009A164D" w:rsidRDefault="00A15813" w:rsidP="00A1581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707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8"/>
        <w:gridCol w:w="1260"/>
        <w:gridCol w:w="488"/>
        <w:gridCol w:w="1120"/>
        <w:gridCol w:w="1159"/>
        <w:gridCol w:w="849"/>
        <w:gridCol w:w="1673"/>
        <w:gridCol w:w="1135"/>
        <w:gridCol w:w="1415"/>
      </w:tblGrid>
      <w:tr w:rsidR="00A15813" w:rsidRPr="009A164D" w:rsidTr="00A15813"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9A1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proofErr w:type="gramStart"/>
            <w:r w:rsidRPr="009A1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9A1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A15813" w:rsidRPr="009A164D" w:rsidTr="00A15813"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5813" w:rsidRPr="009A164D" w:rsidTr="00A15813">
        <w:tc>
          <w:tcPr>
            <w:tcW w:w="0" w:type="auto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Географическое изучение Земли</w:t>
            </w:r>
          </w:p>
        </w:tc>
      </w:tr>
      <w:tr w:rsidR="00A15813" w:rsidRPr="009A164D" w:rsidTr="00A15813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География - наука о планете Земля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05.09.2022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 географических объектов;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процессов и явлений;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изучаемых различными ветвями;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географической науки; приводить примеры методов исследований;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применяемых в географии;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  <w:proofErr w:type="gram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РЭШ</w:t>
            </w:r>
          </w:p>
        </w:tc>
      </w:tr>
      <w:tr w:rsidR="00A15813" w:rsidRPr="009A164D" w:rsidTr="00A15813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географических открытий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12.09.2022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вклад великих путешественников в географическое изучение Земли;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и сравнивать;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маршруты их путешествий;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вклад российских путешественников и исследователей в географическое изучение Земли;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описывать маршруты их путешествий;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основные этапы географического изучения Земли (в древности;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эпоху Средневековья;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эпоху Великих географических открытий;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XVII—XIX </w:t>
            </w:r>
            <w:proofErr w:type="spellStart"/>
            <w:proofErr w:type="gram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</w:t>
            </w:r>
            <w:proofErr w:type="spellEnd"/>
            <w:proofErr w:type="gram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географические исследования и;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proofErr w:type="gram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открытия);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способы получения географической информации на разных этапах географического изучения;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географические карты (при выполнении практической работы № 3);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представлять текстовую информацию в графической форме (при выполнении практической работы № 1);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в различных источниках;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интегрировать;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интерпретировать и использовать информацию;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необходимую для решения поставленной задачи;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позволяющие оценить вклад российских;</w:t>
            </w:r>
            <w:proofErr w:type="gram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proofErr w:type="gram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путешественников и исследователей в развитие знаний о Земле;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в картографических источниках аргументы;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обосновывающие ответы на вопросы (при выполнении;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практической работы № 2);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способы представления информации в картографической форме (при выполнении практических;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№ 1;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Устный;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  <w:proofErr w:type="gram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РЭШ</w:t>
            </w:r>
          </w:p>
        </w:tc>
      </w:tr>
      <w:tr w:rsidR="00A15813" w:rsidRPr="009A164D" w:rsidTr="00A15813"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5813" w:rsidRPr="009A164D" w:rsidTr="00A15813">
        <w:tc>
          <w:tcPr>
            <w:tcW w:w="0" w:type="auto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Изображения земной поверхности</w:t>
            </w:r>
          </w:p>
        </w:tc>
      </w:tr>
      <w:tr w:rsidR="00A15813" w:rsidRPr="009A164D" w:rsidTr="00A15813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Планы местности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19.09.2022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ориентироваться на местности по плану и с помощью планов местности в мобильных 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приложениях;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абсолютные и относительные высоты объектов с помощью плана местности</w:t>
            </w:r>
            <w:proofErr w:type="gram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Письменный контроль;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</w:tr>
      <w:tr w:rsidR="00A15813" w:rsidRPr="009A164D" w:rsidTr="00A15813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Географические карты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26.09.2022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различия результатов измерений расстояний между объектами по картам при помощи масштаба и;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помощи градусной сети</w:t>
            </w:r>
            <w:proofErr w:type="gram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  <w:proofErr w:type="gram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РЭШ</w:t>
            </w:r>
          </w:p>
        </w:tc>
      </w:tr>
      <w:tr w:rsidR="00A15813" w:rsidRPr="009A164D" w:rsidTr="00A15813"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5813" w:rsidRPr="009A164D" w:rsidTr="00A15813">
        <w:tc>
          <w:tcPr>
            <w:tcW w:w="0" w:type="auto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Земля - планета Солнечной системы</w:t>
            </w:r>
          </w:p>
        </w:tc>
      </w:tr>
      <w:tr w:rsidR="00A15813" w:rsidRPr="009A164D" w:rsidTr="00A15813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Земля - планета Солнечной системы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03.10.2022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понятия «земная ось»;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«географические полюсы»;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«тропики»;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«экватор»;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«полярные круги»;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«пояса освещённости»; «дни равноденствия и солнцестояния» при решении задач: указания </w:t>
            </w:r>
            <w:proofErr w:type="gram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параллелей</w:t>
            </w:r>
            <w:proofErr w:type="gram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которых Солнце 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находится в зените в дни равноденствий и солнцестояний; сравнивать продолжительность;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светового дня в дни равноденствий и солнцестояний в Северном и Южном полушариях;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Практическая;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  <w:proofErr w:type="gram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РЭШ</w:t>
            </w:r>
          </w:p>
        </w:tc>
      </w:tr>
      <w:tr w:rsidR="00A15813" w:rsidRPr="009A164D" w:rsidTr="00A15813"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5813" w:rsidRPr="009A164D" w:rsidTr="00A15813">
        <w:tc>
          <w:tcPr>
            <w:tcW w:w="0" w:type="auto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 Оболочки Земли</w:t>
            </w:r>
          </w:p>
        </w:tc>
      </w:tr>
      <w:tr w:rsidR="00A15813" w:rsidRPr="009A164D" w:rsidTr="00A15813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Литосфера - каменная оболочка Земли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10.10.2022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внутренне строение Земли;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изученные минералы и горные породы;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понятия «ядро»;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«мантия»;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«земная кора»;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«мин</w:t>
            </w:r>
            <w:proofErr w:type="gram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е-</w:t>
            </w:r>
            <w:proofErr w:type="gram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рал» и «горная порода»;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материковую и океаническую земную кору; приводить примеры горных пород разного;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происхождения;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классифицировать изученные горные породы 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происхождению;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распознавать проявления в окружающем мире внутренних и внешних процессов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рельефообразования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вулканизма;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proofErr w:type="gram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землетрясений; физического;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химического и биологического видов выветривания;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понятия «литосфера»;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«землетрясение»;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«вулкан»;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литосферные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плиты» для решения учебных и;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(или) практико-ориентированных задач;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причины землетрясений и вулканических извержений;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 опасных природных явлений в литосфере и средств их предупреждения;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показывать на карте и обозначать на контурной 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карте материки и океаны;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крупные формы рельефа Земли;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острова различного происхождения;</w:t>
            </w:r>
            <w:proofErr w:type="gram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горы и равнины;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классифицировать горы и равнины по высоте;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горную систему или равнину по физической карте (при выполнении работы № 1);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приводить примеры действия внешних процессов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рельеф</w:t>
            </w:r>
            <w:proofErr w:type="gram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в своей местности;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 полезных ископаемых своей местности;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 изменений в литосфере в результате деятельности человека на примере своей местности;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 и мира;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proofErr w:type="gram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приводить примеры 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опасных природных явлений в литосфере;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 актуальных проблем своей местности;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которых невозможно без участия;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представителей географических специальностей;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изучающих литосферу;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сходные аргументы;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подтверждающие движение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литосферных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плит;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различных источниках;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географической информации;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понятия «эпицентр» и «очаг землетрясения» для анализа и интерпретации географической;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информации различных видов и форм представления;</w:t>
            </w:r>
            <w:proofErr w:type="gram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proofErr w:type="gram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оформление результатов (примеры изменений в литосфере в результате деятельности 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человека на примере;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своей местности;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 и мира) в виде презентации;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надёжность географической информации при классификации форм рельефа суши по высоте и по;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внешнему облику на основе различных источников информации (картины;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описания;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географической карты);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критериям;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предложенным учителем при работе в группе;</w:t>
            </w:r>
            <w:proofErr w:type="gram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организованного учителем обсуждения публично представлять презентацию о профессиях;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связанных;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литосферой;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оценивать соответствие подготовленной презентации её цели; выражать свою точку зрения;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относительно влияния рельефа своей местности на 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жизнь своей семьи</w:t>
            </w:r>
            <w:proofErr w:type="gram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single" w:sz="2" w:space="0" w:color="FF0000" w:frame="1"/>
                <w:shd w:val="clear" w:color="auto" w:fill="F7FDF7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Практическая;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  <w:proofErr w:type="gram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РЭШ</w:t>
            </w:r>
          </w:p>
        </w:tc>
      </w:tr>
      <w:tr w:rsidR="00A15813" w:rsidRPr="009A164D" w:rsidTr="00A15813"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5813" w:rsidRPr="009A164D" w:rsidTr="00A15813">
        <w:tc>
          <w:tcPr>
            <w:tcW w:w="0" w:type="auto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5. Заключение</w:t>
            </w:r>
          </w:p>
        </w:tc>
      </w:tr>
      <w:tr w:rsidR="00A15813" w:rsidRPr="009A164D" w:rsidTr="00A15813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 «Сезонные изменения в природе своей местности»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17.10.2022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представлять результаты наблюдений в табличной;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графической форме;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описания);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на основе анализа данных наблюдений эмпирические зависимости между временем года;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продолжительностью дня и высотой Солнца над горизонтом;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температурой воздуха;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делать предположения;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объясняющие результаты наблюдений;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 суждения;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выражать свою точку зрения о взаимосвязях между изменениями компонентов;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природы;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доводы для обоснования своего мнения;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</w:tr>
      <w:tr w:rsidR="00A15813" w:rsidRPr="009A164D" w:rsidTr="00A15813"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5813" w:rsidRPr="009A164D" w:rsidTr="00A15813"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5813" w:rsidRPr="009A164D" w:rsidTr="00A15813"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A15813" w:rsidRPr="009A164D" w:rsidRDefault="00A15813" w:rsidP="00A15813">
      <w:pPr>
        <w:pBdr>
          <w:bottom w:val="single" w:sz="2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ПОУРОЧНОЕ ПЛАНИРОВАНИЕ</w:t>
      </w:r>
    </w:p>
    <w:tbl>
      <w:tblPr>
        <w:tblW w:w="52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9"/>
        <w:gridCol w:w="3810"/>
        <w:gridCol w:w="524"/>
        <w:gridCol w:w="1213"/>
        <w:gridCol w:w="1256"/>
        <w:gridCol w:w="917"/>
        <w:gridCol w:w="1368"/>
      </w:tblGrid>
      <w:tr w:rsidR="00A15813" w:rsidRPr="009A164D" w:rsidTr="00A15813"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9A1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proofErr w:type="gramStart"/>
            <w:r w:rsidRPr="009A1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9A1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</w:tr>
      <w:tr w:rsidR="00A15813" w:rsidRPr="009A164D" w:rsidTr="00A15813"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5813" w:rsidRPr="009A164D" w:rsidTr="00A15813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изучает география?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05.09.</w:t>
            </w:r>
          </w:p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A15813" w:rsidRPr="009A164D" w:rsidTr="00A15813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Древо географических наук.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12.09.</w:t>
            </w:r>
          </w:p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</w:p>
        </w:tc>
      </w:tr>
      <w:tr w:rsidR="00A15813" w:rsidRPr="009A164D" w:rsidTr="00A15813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Представления о мире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вдревности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(Древний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Китай</w:t>
            </w:r>
            <w:proofErr w:type="gram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ревний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Египет,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ДревняяГреция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Древний Рим).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19.09.</w:t>
            </w:r>
          </w:p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</w:p>
        </w:tc>
      </w:tr>
      <w:tr w:rsidR="00A15813" w:rsidRPr="009A164D" w:rsidTr="00A15813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Путешествие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Пифея</w:t>
            </w:r>
            <w:proofErr w:type="gram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лавания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финикийцев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вокругАфрики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Появлениегеографических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карт.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26.09.</w:t>
            </w:r>
          </w:p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</w:p>
        </w:tc>
      </w:tr>
      <w:tr w:rsidR="00A15813" w:rsidRPr="009A164D" w:rsidTr="00A15813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География в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эпохуСредневековья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путешествияи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открытия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викингов,древних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арабов,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русскихземлепроходцев</w:t>
            </w:r>
            <w:proofErr w:type="gram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утешествияМ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Поло и А. Никитина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03.10.</w:t>
            </w:r>
          </w:p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с использованием «Оценочного листа»;</w:t>
            </w:r>
          </w:p>
        </w:tc>
      </w:tr>
      <w:tr w:rsidR="00A15813" w:rsidRPr="009A164D" w:rsidTr="00A15813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Эпоха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Великихгеографических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открытий</w:t>
            </w:r>
            <w:proofErr w:type="gram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пути в Индию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10.10.</w:t>
            </w:r>
          </w:p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</w:p>
        </w:tc>
      </w:tr>
      <w:tr w:rsidR="00A15813" w:rsidRPr="009A164D" w:rsidTr="00A15813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Первая русская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кругосветнаяэкспедиция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Русскаяэкспедиция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 Ф.Беллинсгаузена, М. П.Лазарева —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открытиеАнтарктиды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17.10.</w:t>
            </w:r>
          </w:p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A15813" w:rsidRPr="009A164D" w:rsidTr="00A15813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Географическиеисследования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ХХ в</w:t>
            </w:r>
            <w:proofErr w:type="gram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сследование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полярныхобластей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Земли.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ИзучениеМирового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океана</w:t>
            </w:r>
            <w:proofErr w:type="gram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еографические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открытияНовейшего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времени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24.10.</w:t>
            </w:r>
          </w:p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A15813" w:rsidRPr="009A164D" w:rsidTr="00A15813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Итоговое обобщение на тему: "История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географическихоткрытий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07.11.2022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A15813" w:rsidRPr="009A164D" w:rsidTr="00A15813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Виды изображения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земнойповерхности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14.11.</w:t>
            </w:r>
          </w:p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A15813" w:rsidRPr="009A164D" w:rsidTr="00A15813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Условные знаки.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Стороныгоризонта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21.11.</w:t>
            </w:r>
          </w:p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A15813" w:rsidRPr="009A164D" w:rsidTr="00A15813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Масштаб. Виды масштаба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28.11.2022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A15813" w:rsidRPr="009A164D" w:rsidTr="00A15813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Изображение на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планахместности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неровностейземной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поверхности</w:t>
            </w:r>
            <w:proofErr w:type="gram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бсолютная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относительнаявысоты.Профессия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топограф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05.12.</w:t>
            </w:r>
          </w:p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с использованием «Оценочного листа»;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A15813" w:rsidRPr="009A164D" w:rsidTr="00A15813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Съемка местности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12.12.</w:t>
            </w:r>
          </w:p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A15813" w:rsidRPr="009A164D" w:rsidTr="00A15813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Различия глобуса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игеографических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карт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19.12.</w:t>
            </w:r>
          </w:p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A15813" w:rsidRPr="009A164D" w:rsidTr="00A15813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Градусная сеть на глобусе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икартах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Параллели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имеридианы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Экватор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инулевой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меридиан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26.12.</w:t>
            </w:r>
          </w:p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A15813" w:rsidRPr="009A164D" w:rsidTr="00A15813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Географические координат</w:t>
            </w:r>
            <w:proofErr w:type="gram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ы(</w:t>
            </w:r>
            <w:proofErr w:type="gram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географическая широта).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</w:t>
            </w:r>
          </w:p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A15813" w:rsidRPr="009A164D" w:rsidTr="00A15813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Географические координаты</w:t>
            </w:r>
            <w:proofErr w:type="gram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географическая долгота).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</w:t>
            </w:r>
            <w:r w:rsid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A15813" w:rsidRPr="009A164D" w:rsidTr="00A15813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Искажения на карте.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Линииградусной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сети на картах.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23.01.</w:t>
            </w:r>
          </w:p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A15813" w:rsidRPr="009A164D" w:rsidTr="00A15813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</w:t>
            </w:r>
            <w:proofErr w:type="gram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:"</w:t>
            </w:r>
            <w:proofErr w:type="gram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Географические карты"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30.01.</w:t>
            </w:r>
          </w:p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A15813" w:rsidRPr="009A164D" w:rsidTr="00A15813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Земля в Солнечной системе.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06.02.</w:t>
            </w:r>
          </w:p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A15813" w:rsidRPr="009A164D" w:rsidTr="00A15813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Движения Земли. </w:t>
            </w:r>
            <w:proofErr w:type="gram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Земная</w:t>
            </w:r>
            <w:proofErr w:type="gram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осьи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географические полюсы.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13.02.</w:t>
            </w:r>
          </w:p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A15813" w:rsidRPr="009A164D" w:rsidTr="00A15813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Неравномерноераспределение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солнечногосвета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тепла на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поверхностиЗемли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20.02.</w:t>
            </w:r>
          </w:p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 контроль;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A15813" w:rsidRPr="009A164D" w:rsidTr="00A15813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Пояса освещенности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27.02.</w:t>
            </w:r>
          </w:p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A15813" w:rsidRPr="009A164D" w:rsidTr="00A15813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Влияние Космоса на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Землюи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жизнь людей.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06.03.</w:t>
            </w:r>
          </w:p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A15813" w:rsidRPr="009A164D" w:rsidTr="00A15813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Литосфера — твёрдая оболочка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</w:t>
            </w:r>
            <w:proofErr w:type="gram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етоды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изучения земных 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глубин.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13.03.</w:t>
            </w:r>
          </w:p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с 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использованием «Оценочного листа»;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A15813" w:rsidRPr="009A164D" w:rsidTr="00A15813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Строение земной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коры</w:t>
            </w:r>
            <w:proofErr w:type="gram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:м</w:t>
            </w:r>
            <w:proofErr w:type="gram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атериковая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океаническаякора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Вещества земной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коры</w:t>
            </w:r>
            <w:proofErr w:type="gram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:м</w:t>
            </w:r>
            <w:proofErr w:type="gram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инералы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горные породы.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20.03.</w:t>
            </w:r>
          </w:p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A15813" w:rsidRPr="009A164D" w:rsidTr="00A15813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Проявления внутренних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ивнешних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процессовобразования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рельефа</w:t>
            </w:r>
            <w:proofErr w:type="gram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вижение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литосферных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плит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27.03.</w:t>
            </w:r>
          </w:p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A15813" w:rsidRPr="009A164D" w:rsidTr="00A15813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вулканов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ипричиныземлетрясений</w:t>
            </w:r>
            <w:proofErr w:type="gram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рофессиисейсмолог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вулканолог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03.04.</w:t>
            </w:r>
          </w:p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A15813" w:rsidRPr="009A164D" w:rsidTr="00A15813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Рельеф земной поверхности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иметоды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его изучения.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</w:t>
            </w:r>
          </w:p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A15813" w:rsidRPr="009A164D" w:rsidTr="00A15813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Разрушение и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изменениегорных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пород и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минераловпод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действием внешних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ивнутренних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процессов.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17.04.</w:t>
            </w:r>
          </w:p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A15813" w:rsidRPr="009A164D" w:rsidTr="00A15813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мир камня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24.04.</w:t>
            </w:r>
          </w:p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с использованием «Оценочного листа»;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A15813" w:rsidRPr="009A164D" w:rsidTr="00A15813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обобщение на тему</w:t>
            </w:r>
            <w:proofErr w:type="gram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:"</w:t>
            </w:r>
            <w:proofErr w:type="gram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Литосфера"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</w:t>
            </w:r>
          </w:p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A15813" w:rsidRPr="009A164D" w:rsidTr="00A15813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 "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Сезонныеизменения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природе </w:t>
            </w:r>
            <w:proofErr w:type="spellStart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своейместности</w:t>
            </w:r>
            <w:proofErr w:type="spellEnd"/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22.05.</w:t>
            </w:r>
          </w:p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с использованием «Оценочного листа»;</w:t>
            </w: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bdr w:val="dashed" w:sz="2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A15813" w:rsidRPr="009A164D" w:rsidTr="00A15813"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10.25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p w:rsidR="00A15813" w:rsidRPr="009A164D" w:rsidRDefault="00A15813" w:rsidP="00A15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A164D" w:rsidRDefault="009A164D" w:rsidP="00A15813">
      <w:pPr>
        <w:pBdr>
          <w:bottom w:val="single" w:sz="2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A15813" w:rsidRPr="009A164D" w:rsidRDefault="00A15813" w:rsidP="00A15813">
      <w:pPr>
        <w:pBdr>
          <w:bottom w:val="single" w:sz="2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УЧЕБНО-МЕТОДИЧЕСКОЕ ОБЕСПЕЧЕНИЕ ОБРАЗОВАТЕЛЬНОГО ПРОЦЕССА </w:t>
      </w:r>
    </w:p>
    <w:p w:rsidR="00A15813" w:rsidRPr="009A164D" w:rsidRDefault="00A15813" w:rsidP="00A15813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ОБЯЗАТЕЛЬНЫЕ УЧЕБНЫЕ МАТЕРИАЛЫ ДЛЯ УЧЕНИКА</w:t>
      </w:r>
    </w:p>
    <w:p w:rsidR="00A15813" w:rsidRPr="009A164D" w:rsidRDefault="00A15813" w:rsidP="00A15813">
      <w:pPr>
        <w:shd w:val="clear" w:color="auto" w:fill="F7FDF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Алексеев А.И., Николина В.В., Липкина Е.К. и другие. География, 5 класс/ Акционерное общество «Издательство «Просвещение»;</w:t>
      </w:r>
    </w:p>
    <w:p w:rsidR="00A15813" w:rsidRPr="009A164D" w:rsidRDefault="00A15813" w:rsidP="00A15813">
      <w:pPr>
        <w:shd w:val="clear" w:color="auto" w:fill="F7FDF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Введите свой вариант:</w:t>
      </w:r>
    </w:p>
    <w:p w:rsidR="00A15813" w:rsidRPr="009A164D" w:rsidRDefault="00A15813" w:rsidP="00A15813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МЕТОДИЧЕСКИЕ МАТЕРИАЛЫ ДЛЯ УЧИТЕЛЯ</w:t>
      </w:r>
    </w:p>
    <w:p w:rsidR="00A15813" w:rsidRPr="009A164D" w:rsidRDefault="00A15813" w:rsidP="00A15813">
      <w:pPr>
        <w:shd w:val="clear" w:color="auto" w:fill="F7FDF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Электронные ресурсы: РЭШ, Учи</w:t>
      </w:r>
      <w:proofErr w:type="gramStart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spellEnd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, электронная версия журнала РГО</w:t>
      </w:r>
    </w:p>
    <w:p w:rsidR="00A15813" w:rsidRPr="009A164D" w:rsidRDefault="00A15813" w:rsidP="00A15813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ЦИФРОВЫЕ ОБРАЗОВАТЕЛЬНЫЕ РЕСУРСЫ И РЕСУРСЫ СЕТИ ИНТЕРНЕТ</w:t>
      </w:r>
    </w:p>
    <w:p w:rsidR="00A15813" w:rsidRPr="009A164D" w:rsidRDefault="00A15813" w:rsidP="00A15813">
      <w:pPr>
        <w:shd w:val="clear" w:color="auto" w:fill="F7FDF7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РЭШ, </w:t>
      </w:r>
      <w:proofErr w:type="spellStart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</w:t>
      </w:r>
      <w:proofErr w:type="gramStart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spellEnd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материалы с сайта </w:t>
      </w:r>
      <w:proofErr w:type="spellStart"/>
      <w:r w:rsidRPr="009A164D">
        <w:rPr>
          <w:rFonts w:ascii="Times New Roman" w:eastAsia="Times New Roman" w:hAnsi="Times New Roman" w:cs="Times New Roman"/>
          <w:sz w:val="24"/>
          <w:szCs w:val="24"/>
          <w:lang w:eastAsia="ru-RU"/>
        </w:rPr>
        <w:t>edsoo</w:t>
      </w:r>
      <w:proofErr w:type="spellEnd"/>
    </w:p>
    <w:p w:rsidR="00A15813" w:rsidRPr="009A164D" w:rsidRDefault="00A15813" w:rsidP="00A15813">
      <w:pPr>
        <w:pBdr>
          <w:bottom w:val="single" w:sz="2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МАТЕРИАЛЬНО-ТЕХНИЧЕСКОЕ ОБЕСПЕЧЕНИЕ ОБРАЗОВАТЕЛЬНОГО ПРОЦЕССА</w:t>
      </w:r>
    </w:p>
    <w:p w:rsidR="00A15813" w:rsidRPr="009A164D" w:rsidRDefault="00A15813" w:rsidP="00A15813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УЧЕБНОЕ ОБОРУДОВАНИЕ</w:t>
      </w:r>
    </w:p>
    <w:p w:rsidR="00A15813" w:rsidRPr="009A164D" w:rsidRDefault="00A15813" w:rsidP="00A15813">
      <w:pPr>
        <w:shd w:val="clear" w:color="auto" w:fill="F7FDF7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Глобус, учебные географические карты, атласы, контурные карты.</w:t>
      </w:r>
    </w:p>
    <w:p w:rsidR="00A15813" w:rsidRPr="009A164D" w:rsidRDefault="00A15813" w:rsidP="00A15813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ОБОРУДОВАНИЕ ДЛЯ ПРОВЕДЕНИЯ ЛАБОРАТОРНЫХ И ПРАКТИЧЕСКИХ РАБОТ</w:t>
      </w:r>
    </w:p>
    <w:p w:rsidR="00A15813" w:rsidRPr="009A164D" w:rsidRDefault="00A15813" w:rsidP="00A15813">
      <w:pPr>
        <w:shd w:val="clear" w:color="auto" w:fill="F7FDF7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6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Контурные карты, атласы.</w:t>
      </w:r>
    </w:p>
    <w:p w:rsidR="006F43BA" w:rsidRDefault="006F43BA"/>
    <w:sectPr w:rsidR="006F43BA" w:rsidSect="00A158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71855"/>
    <w:multiLevelType w:val="multilevel"/>
    <w:tmpl w:val="5F0CE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7551A9"/>
    <w:multiLevelType w:val="multilevel"/>
    <w:tmpl w:val="FD08D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977DA8"/>
    <w:multiLevelType w:val="multilevel"/>
    <w:tmpl w:val="CB66B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A25274F"/>
    <w:multiLevelType w:val="multilevel"/>
    <w:tmpl w:val="97CC1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1C826B1"/>
    <w:multiLevelType w:val="multilevel"/>
    <w:tmpl w:val="FF586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D522316"/>
    <w:multiLevelType w:val="multilevel"/>
    <w:tmpl w:val="6AE8E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73F06CB"/>
    <w:multiLevelType w:val="multilevel"/>
    <w:tmpl w:val="AFDE8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9340ED5"/>
    <w:multiLevelType w:val="multilevel"/>
    <w:tmpl w:val="77F8F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96443C0"/>
    <w:multiLevelType w:val="multilevel"/>
    <w:tmpl w:val="D9729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5"/>
  </w:num>
  <w:num w:numId="5">
    <w:abstractNumId w:val="7"/>
  </w:num>
  <w:num w:numId="6">
    <w:abstractNumId w:val="1"/>
  </w:num>
  <w:num w:numId="7">
    <w:abstractNumId w:val="0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15813"/>
    <w:rsid w:val="000A510E"/>
    <w:rsid w:val="00311DE1"/>
    <w:rsid w:val="004C5CA9"/>
    <w:rsid w:val="006F43BA"/>
    <w:rsid w:val="00871881"/>
    <w:rsid w:val="009A164D"/>
    <w:rsid w:val="00A15813"/>
    <w:rsid w:val="00EC5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3BA"/>
  </w:style>
  <w:style w:type="paragraph" w:styleId="1">
    <w:name w:val="heading 1"/>
    <w:basedOn w:val="a"/>
    <w:link w:val="10"/>
    <w:uiPriority w:val="9"/>
    <w:qFormat/>
    <w:rsid w:val="00A158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1581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581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1581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158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A15813"/>
  </w:style>
  <w:style w:type="character" w:styleId="a4">
    <w:name w:val="Strong"/>
    <w:basedOn w:val="a0"/>
    <w:uiPriority w:val="22"/>
    <w:qFormat/>
    <w:rsid w:val="00A1581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9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45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8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207959">
              <w:marLeft w:val="0"/>
              <w:marRight w:val="0"/>
              <w:marTop w:val="0"/>
              <w:marBottom w:val="0"/>
              <w:divBdr>
                <w:top w:val="dashed" w:sz="2" w:space="3" w:color="FF0000"/>
                <w:left w:val="dashed" w:sz="2" w:space="3" w:color="FF0000"/>
                <w:bottom w:val="dashed" w:sz="2" w:space="3" w:color="FF0000"/>
                <w:right w:val="dashed" w:sz="2" w:space="3" w:color="FF0000"/>
              </w:divBdr>
            </w:div>
          </w:divsChild>
        </w:div>
        <w:div w:id="211323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0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7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1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0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8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9646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0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43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1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63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73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6257">
                  <w:marLeft w:val="0"/>
                  <w:marRight w:val="0"/>
                  <w:marTop w:val="0"/>
                  <w:marBottom w:val="0"/>
                  <w:divBdr>
                    <w:top w:val="dashed" w:sz="2" w:space="3" w:color="FF0000"/>
                    <w:left w:val="dashed" w:sz="2" w:space="3" w:color="FF0000"/>
                    <w:bottom w:val="dashed" w:sz="2" w:space="3" w:color="FF0000"/>
                    <w:right w:val="dashed" w:sz="2" w:space="3" w:color="FF0000"/>
                  </w:divBdr>
                </w:div>
              </w:divsChild>
            </w:div>
            <w:div w:id="123419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6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06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88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53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75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98747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34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3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66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1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3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06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69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04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64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46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87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0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20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6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95798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97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48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1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05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85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9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46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9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40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2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6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0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8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07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4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0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9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22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2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1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4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6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6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8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34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84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23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8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9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22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50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0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4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2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20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44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26481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0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77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2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5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08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8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73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1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2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3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8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1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0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70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8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66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85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50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55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8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59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83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13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4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1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99392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28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77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55618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61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8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09219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07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95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09579">
                  <w:marLeft w:val="0"/>
                  <w:marRight w:val="0"/>
                  <w:marTop w:val="0"/>
                  <w:marBottom w:val="0"/>
                  <w:divBdr>
                    <w:top w:val="dashed" w:sz="2" w:space="3" w:color="FF0000"/>
                    <w:left w:val="dashed" w:sz="2" w:space="3" w:color="FF0000"/>
                    <w:bottom w:val="dashed" w:sz="2" w:space="3" w:color="FF0000"/>
                    <w:right w:val="dashed" w:sz="2" w:space="3" w:color="FF0000"/>
                  </w:divBdr>
                </w:div>
              </w:divsChild>
            </w:div>
            <w:div w:id="193412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837415">
                  <w:marLeft w:val="0"/>
                  <w:marRight w:val="0"/>
                  <w:marTop w:val="0"/>
                  <w:marBottom w:val="0"/>
                  <w:divBdr>
                    <w:top w:val="dashed" w:sz="2" w:space="3" w:color="FF0000"/>
                    <w:left w:val="dashed" w:sz="2" w:space="3" w:color="FF0000"/>
                    <w:bottom w:val="dashed" w:sz="2" w:space="3" w:color="FF0000"/>
                    <w:right w:val="dashed" w:sz="2" w:space="3" w:color="FF0000"/>
                  </w:divBdr>
                </w:div>
              </w:divsChild>
            </w:div>
            <w:div w:id="89681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1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337780">
                  <w:marLeft w:val="0"/>
                  <w:marRight w:val="0"/>
                  <w:marTop w:val="0"/>
                  <w:marBottom w:val="0"/>
                  <w:divBdr>
                    <w:top w:val="dashed" w:sz="2" w:space="3" w:color="FF0000"/>
                    <w:left w:val="dashed" w:sz="2" w:space="3" w:color="FF0000"/>
                    <w:bottom w:val="dashed" w:sz="2" w:space="3" w:color="FF0000"/>
                    <w:right w:val="dashed" w:sz="2" w:space="3" w:color="FF0000"/>
                  </w:divBdr>
                </w:div>
              </w:divsChild>
            </w:div>
            <w:div w:id="203233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76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109777">
                  <w:marLeft w:val="0"/>
                  <w:marRight w:val="0"/>
                  <w:marTop w:val="0"/>
                  <w:marBottom w:val="0"/>
                  <w:divBdr>
                    <w:top w:val="dashed" w:sz="2" w:space="3" w:color="FF0000"/>
                    <w:left w:val="dashed" w:sz="2" w:space="3" w:color="FF0000"/>
                    <w:bottom w:val="dashed" w:sz="2" w:space="3" w:color="FF0000"/>
                    <w:right w:val="dashed" w:sz="2" w:space="3" w:color="FF0000"/>
                  </w:divBdr>
                </w:div>
              </w:divsChild>
            </w:div>
          </w:divsChild>
        </w:div>
        <w:div w:id="133282737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3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8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733235">
                  <w:marLeft w:val="0"/>
                  <w:marRight w:val="0"/>
                  <w:marTop w:val="0"/>
                  <w:marBottom w:val="0"/>
                  <w:divBdr>
                    <w:top w:val="dashed" w:sz="2" w:space="3" w:color="FF0000"/>
                    <w:left w:val="dashed" w:sz="2" w:space="3" w:color="FF0000"/>
                    <w:bottom w:val="dashed" w:sz="2" w:space="3" w:color="FF0000"/>
                    <w:right w:val="dashed" w:sz="2" w:space="3" w:color="FF0000"/>
                  </w:divBdr>
                </w:div>
              </w:divsChild>
            </w:div>
            <w:div w:id="48493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57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699775">
                  <w:marLeft w:val="0"/>
                  <w:marRight w:val="0"/>
                  <w:marTop w:val="0"/>
                  <w:marBottom w:val="0"/>
                  <w:divBdr>
                    <w:top w:val="dashed" w:sz="2" w:space="3" w:color="FF0000"/>
                    <w:left w:val="dashed" w:sz="2" w:space="3" w:color="FF0000"/>
                    <w:bottom w:val="dashed" w:sz="2" w:space="3" w:color="FF0000"/>
                    <w:right w:val="dashed" w:sz="2" w:space="3" w:color="FF0000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A0A9DA-BC85-4BFA-87DA-6C48AF8F6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25</Pages>
  <Words>5461</Words>
  <Characters>31133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СОШ 64</dc:creator>
  <cp:keywords/>
  <dc:description/>
  <cp:lastModifiedBy>Admin</cp:lastModifiedBy>
  <cp:revision>6</cp:revision>
  <cp:lastPrinted>2022-10-05T12:53:00Z</cp:lastPrinted>
  <dcterms:created xsi:type="dcterms:W3CDTF">2022-10-05T08:23:00Z</dcterms:created>
  <dcterms:modified xsi:type="dcterms:W3CDTF">2022-10-18T16:34:00Z</dcterms:modified>
</cp:coreProperties>
</file>